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DC" w:rsidRDefault="003F5FDC" w:rsidP="003F5FDC">
      <w:pPr>
        <w:pStyle w:val="Nzev"/>
      </w:pPr>
      <w:bookmarkStart w:id="0" w:name="_GoBack"/>
      <w:bookmarkEnd w:id="0"/>
      <w:r>
        <w:t>Program akcí v Zubří, leden – březen 2014</w:t>
      </w:r>
    </w:p>
    <w:p w:rsidR="001F32EA" w:rsidRPr="001F32EA" w:rsidRDefault="001F32EA" w:rsidP="001F32EA">
      <w:pPr>
        <w:pStyle w:val="Nadpis1"/>
        <w:rPr>
          <w:color w:val="FF0000"/>
        </w:rPr>
      </w:pPr>
      <w:r>
        <w:rPr>
          <w:color w:val="FF0000"/>
        </w:rPr>
        <w:t>KLUB</w:t>
      </w:r>
    </w:p>
    <w:p w:rsidR="003F5FDC" w:rsidRPr="003F5FDC" w:rsidRDefault="003F5FDC" w:rsidP="00D94F67">
      <w:pPr>
        <w:pStyle w:val="Bezmezer"/>
        <w:spacing w:before="360"/>
        <w:rPr>
          <w:b/>
        </w:rPr>
      </w:pPr>
      <w:r w:rsidRPr="003F5FDC">
        <w:rPr>
          <w:b/>
        </w:rPr>
        <w:t>Čtvrtek 9. 1. 2014</w:t>
      </w:r>
      <w:r>
        <w:rPr>
          <w:b/>
        </w:rPr>
        <w:t xml:space="preserve"> od 17.30 hodin, velký sál Klubu Zubří</w:t>
      </w:r>
    </w:p>
    <w:p w:rsidR="003F5FDC" w:rsidRDefault="003F5FDC" w:rsidP="00D94F67">
      <w:pPr>
        <w:pStyle w:val="Nadpis2"/>
        <w:spacing w:before="0"/>
      </w:pPr>
      <w:r>
        <w:t xml:space="preserve">KŘESLO PRO HOSTA s Milenou </w:t>
      </w:r>
      <w:proofErr w:type="spellStart"/>
      <w:r>
        <w:t>Habustovou</w:t>
      </w:r>
      <w:proofErr w:type="spellEnd"/>
      <w:r>
        <w:t xml:space="preserve">, Prostřený stůl </w:t>
      </w:r>
      <w:proofErr w:type="spellStart"/>
      <w:r>
        <w:t>rožnovanů</w:t>
      </w:r>
      <w:proofErr w:type="spellEnd"/>
    </w:p>
    <w:p w:rsidR="00C60C74" w:rsidRDefault="00C60C74" w:rsidP="00C60C74">
      <w:r w:rsidRPr="00C60C74">
        <w:t xml:space="preserve">Beseda s dlouholetou pracovnici Valašského muzea v přírodě o stravování obyvatel městečka Rožnov. </w:t>
      </w:r>
    </w:p>
    <w:p w:rsidR="00411D79" w:rsidRDefault="00411D79" w:rsidP="00411D79">
      <w:pPr>
        <w:jc w:val="both"/>
      </w:pPr>
      <w:r>
        <w:t xml:space="preserve">Tematicky se po čase v našem cyklu besed vracíme ke gastronomii a stravování. Do křesla pro hosta usedne vzácná návštěva, paní </w:t>
      </w:r>
      <w:r w:rsidRPr="00FA58EE">
        <w:rPr>
          <w:b/>
        </w:rPr>
        <w:t xml:space="preserve">Milena </w:t>
      </w:r>
      <w:proofErr w:type="spellStart"/>
      <w:r w:rsidRPr="00FA58EE">
        <w:rPr>
          <w:b/>
        </w:rPr>
        <w:t>Habustová</w:t>
      </w:r>
      <w:proofErr w:type="spellEnd"/>
      <w:r>
        <w:t>, která strávila dlouhých 40 let prací pro Valašské muzeum v přírodě. Před dvěma lety napsala a v edici Rožnovské malé tisky vydala publikaci PROSTŘENÝ STŮL ROŽNOVANŮ. Naše beseda ponese stejný název, ale přinese ještě širší obsah než publikace sama. Řeč bude především o tom, jak se naši předci na Rožnovsku dříve stravovali. Budou Vám představeny některé recepty, typické městské pokrmy, ale také stravování venkovské, jež bylo ovlivněno intenzivními kontakty se  slovenskými obcemi.  Ve skrytu duše doufáme, že se nám pro Vás podaří připravit také malou ochutnávku, ať ten Nový rok přivítáme řádně nasycení a tím pádem i spokojení!</w:t>
      </w:r>
    </w:p>
    <w:p w:rsidR="00411D79" w:rsidRDefault="00411D79" w:rsidP="00411D79">
      <w:pPr>
        <w:jc w:val="both"/>
      </w:pPr>
      <w:r>
        <w:t xml:space="preserve">V následujících měsících je pro Vás připraven další atraktivní program. Návštěvu nám slíbil Jaroslav Jindra, který s foťákem, kamerou a tužkou v ruce navštívil přes 100 zemí světa a dokáže fantasticky prezentovat vše, co ve světě za ty roky zažil, viděl a pocítil. V současné době ještě máte šanci ovlivnit téma přednášky – inspiraci naleznete na </w:t>
      </w:r>
      <w:r w:rsidRPr="002109C0">
        <w:t>http://www.jaroslav-jindra.cz/</w:t>
      </w:r>
      <w:r>
        <w:t xml:space="preserve">.  Březen bude patřit ženě, kterou většina z Vás velmi dobře zná. O cvičení seniorů (nejen na Kanárských ostrovech) Vám přijde povyprávět Jana Mikulenková z místní organizace ASPV. </w:t>
      </w:r>
    </w:p>
    <w:p w:rsidR="00411D79" w:rsidRPr="00C60C74" w:rsidRDefault="00411D79" w:rsidP="00C60C74"/>
    <w:p w:rsidR="003F5FDC" w:rsidRDefault="00D94F67" w:rsidP="003F5FDC">
      <w:r w:rsidRPr="00D94F67">
        <w:rPr>
          <w:b/>
        </w:rPr>
        <w:t>Vstupné:</w:t>
      </w:r>
      <w:r>
        <w:t xml:space="preserve"> 30 Kč</w:t>
      </w:r>
    </w:p>
    <w:p w:rsidR="00C60C74" w:rsidRDefault="00C60C74" w:rsidP="00C60C74">
      <w:pPr>
        <w:pBdr>
          <w:bottom w:val="single" w:sz="4" w:space="1" w:color="auto"/>
        </w:pBdr>
      </w:pPr>
    </w:p>
    <w:p w:rsidR="001F32EA" w:rsidRPr="001F32EA" w:rsidRDefault="001F32EA" w:rsidP="001F32EA">
      <w:pPr>
        <w:pStyle w:val="Nadpis1"/>
        <w:rPr>
          <w:color w:val="FF0000"/>
        </w:rPr>
      </w:pPr>
      <w:r w:rsidRPr="001F32EA">
        <w:rPr>
          <w:color w:val="FF0000"/>
        </w:rPr>
        <w:t>KINO</w:t>
      </w:r>
    </w:p>
    <w:p w:rsidR="001F32EA" w:rsidRDefault="001F32EA" w:rsidP="00AF6A80">
      <w:pPr>
        <w:rPr>
          <w:b/>
        </w:rPr>
      </w:pPr>
    </w:p>
    <w:p w:rsidR="00AF6A80" w:rsidRPr="00AF6A80" w:rsidRDefault="00AF6A80" w:rsidP="00AF6A80">
      <w:pPr>
        <w:rPr>
          <w:b/>
        </w:rPr>
      </w:pPr>
      <w:r w:rsidRPr="00AF6A80">
        <w:rPr>
          <w:b/>
        </w:rPr>
        <w:t>Středa 15. 1. 2014 od 18.30 hodin v Kině Klub Zubří</w:t>
      </w:r>
    </w:p>
    <w:p w:rsidR="00AF6A80" w:rsidRPr="00AF6A80" w:rsidRDefault="00AF6A80" w:rsidP="00AF6A80">
      <w:pPr>
        <w:pStyle w:val="Nadpis2"/>
        <w:spacing w:before="0"/>
      </w:pPr>
      <w:r w:rsidRPr="00AF6A80">
        <w:t xml:space="preserve">KINO - </w:t>
      </w:r>
      <w:r w:rsidRPr="00F3404F">
        <w:t>PŘIJDE LETOS JEŽÍŠEK?</w:t>
      </w:r>
    </w:p>
    <w:p w:rsidR="00AF6A80" w:rsidRDefault="00AF6A80" w:rsidP="00AF6A80">
      <w:r>
        <w:t xml:space="preserve">Příběh dvou rodin, které se rozhodly, že Vánoce jsou od toho, aby se konaly dobré skutky a přání se plnila za každou cenu. Šarmantní šedesátník José (Josef Abrhám) se vrací po třiceti letech emigrace v Mexiku do rodné Prahy. Potkává svého dávného kamaráda Rudyho (Václav Postránecký) a bývalou lásku Květu (Libuše Šafránková). Rodné místo </w:t>
      </w:r>
      <w:proofErr w:type="spellStart"/>
      <w:r>
        <w:t>Josému</w:t>
      </w:r>
      <w:proofErr w:type="spellEnd"/>
      <w:r>
        <w:t xml:space="preserve"> připraví řadu svízelných situací.</w:t>
      </w:r>
    </w:p>
    <w:p w:rsidR="00AF6A80" w:rsidRDefault="00AF6A80" w:rsidP="00AF6A80">
      <w:r>
        <w:t>Žánr: Komedie, romantický</w:t>
      </w:r>
    </w:p>
    <w:p w:rsidR="00AF6A80" w:rsidRDefault="00AF6A80" w:rsidP="00AF6A80">
      <w:r>
        <w:t xml:space="preserve">Hrají: Josef Abrhám, Libuše Šafránková, Václav Postránecký, Igor Chmela, Radúz Mácha, Marian </w:t>
      </w:r>
      <w:proofErr w:type="spellStart"/>
      <w:r>
        <w:t>Roden</w:t>
      </w:r>
      <w:proofErr w:type="spellEnd"/>
      <w:r>
        <w:t xml:space="preserve"> a další</w:t>
      </w:r>
    </w:p>
    <w:p w:rsidR="00AF6A80" w:rsidRDefault="00AF6A80" w:rsidP="00AF6A80">
      <w:r>
        <w:t xml:space="preserve">Režie: Lenka </w:t>
      </w:r>
      <w:proofErr w:type="spellStart"/>
      <w:r>
        <w:t>Kny</w:t>
      </w:r>
      <w:proofErr w:type="spellEnd"/>
      <w:r>
        <w:t>.  Délka filmu: 100 minut. Vstupné: 70 Kč</w:t>
      </w:r>
    </w:p>
    <w:p w:rsidR="00AF6A80" w:rsidRDefault="00AF6A80" w:rsidP="00AF6A80">
      <w:pPr>
        <w:pBdr>
          <w:bottom w:val="single" w:sz="4" w:space="1" w:color="auto"/>
        </w:pBdr>
      </w:pPr>
    </w:p>
    <w:p w:rsidR="001F32EA" w:rsidRPr="001F32EA" w:rsidRDefault="001F32EA" w:rsidP="001F32EA">
      <w:pPr>
        <w:pStyle w:val="Nadpis1"/>
        <w:rPr>
          <w:color w:val="FF0000"/>
        </w:rPr>
      </w:pPr>
      <w:r>
        <w:rPr>
          <w:color w:val="FF0000"/>
        </w:rPr>
        <w:t>KLUB</w:t>
      </w:r>
    </w:p>
    <w:p w:rsidR="00D94F67" w:rsidRPr="003F5FDC" w:rsidRDefault="00D94F67" w:rsidP="00D94F67">
      <w:pPr>
        <w:pStyle w:val="Bezmezer"/>
        <w:spacing w:before="360"/>
        <w:rPr>
          <w:b/>
        </w:rPr>
      </w:pPr>
      <w:r>
        <w:rPr>
          <w:b/>
        </w:rPr>
        <w:t>Sobota 18. 1. 2014, Klub Zubří</w:t>
      </w:r>
    </w:p>
    <w:p w:rsidR="00D94F67" w:rsidRDefault="00D94F67" w:rsidP="00D94F67">
      <w:pPr>
        <w:pStyle w:val="Nadpis2"/>
        <w:spacing w:before="0"/>
      </w:pPr>
      <w:r>
        <w:t>VALAŠSKÝ BÁL</w:t>
      </w:r>
    </w:p>
    <w:p w:rsidR="00D94F67" w:rsidRPr="00C60C74" w:rsidRDefault="00D94F67" w:rsidP="00C60C74">
      <w:r w:rsidRPr="00C60C74">
        <w:t>K tanci, zpěvu a poslechu bude hrát cimbálová muzika Beskyd. Host: Slovácký soubor KYJOV a Cimbálová muzika Pavla Růžičky.</w:t>
      </w:r>
    </w:p>
    <w:p w:rsidR="00D94F67" w:rsidRDefault="00D94F67" w:rsidP="00C60C74">
      <w:r w:rsidRPr="00C60C74">
        <w:rPr>
          <w:b/>
        </w:rPr>
        <w:t xml:space="preserve">Vstupné: </w:t>
      </w:r>
      <w:r w:rsidRPr="00C60C74">
        <w:t>60 Kč</w:t>
      </w:r>
      <w:r w:rsidRPr="00C60C74">
        <w:rPr>
          <w:b/>
        </w:rPr>
        <w:t xml:space="preserve">, Krojovaní: </w:t>
      </w:r>
      <w:r w:rsidRPr="00C60C74">
        <w:t>30 Kč</w:t>
      </w:r>
      <w:r w:rsidRPr="00C60C74">
        <w:rPr>
          <w:b/>
        </w:rPr>
        <w:t xml:space="preserve">, Místenka: </w:t>
      </w:r>
      <w:r w:rsidRPr="00C60C74">
        <w:t>20 Kč.</w:t>
      </w:r>
    </w:p>
    <w:p w:rsidR="00C60C74" w:rsidRPr="00C60C74" w:rsidRDefault="00C60C74" w:rsidP="00C60C74">
      <w:pPr>
        <w:pBdr>
          <w:bottom w:val="single" w:sz="4" w:space="1" w:color="auto"/>
        </w:pBdr>
      </w:pPr>
    </w:p>
    <w:p w:rsidR="001F32EA" w:rsidRPr="001F32EA" w:rsidRDefault="001F32EA" w:rsidP="001F32EA">
      <w:pPr>
        <w:pStyle w:val="Nadpis1"/>
        <w:rPr>
          <w:color w:val="FF0000"/>
        </w:rPr>
      </w:pPr>
      <w:r w:rsidRPr="001F32EA">
        <w:rPr>
          <w:color w:val="FF0000"/>
        </w:rPr>
        <w:t>KINO</w:t>
      </w:r>
    </w:p>
    <w:p w:rsidR="00AF6A80" w:rsidRPr="00AF6A80" w:rsidRDefault="00AF6A80" w:rsidP="00AF6A80">
      <w:pPr>
        <w:pStyle w:val="Bezmezer"/>
        <w:spacing w:before="360"/>
        <w:rPr>
          <w:b/>
        </w:rPr>
      </w:pPr>
      <w:r w:rsidRPr="00AF6A80">
        <w:rPr>
          <w:b/>
        </w:rPr>
        <w:t>Úterý 28. 1. 2014 od 9.30 hodin</w:t>
      </w:r>
    </w:p>
    <w:p w:rsidR="00AF6A80" w:rsidRPr="00AF6A80" w:rsidRDefault="00AF6A80" w:rsidP="00AF6A80">
      <w:pPr>
        <w:pStyle w:val="Nadpis2"/>
        <w:spacing w:before="0"/>
      </w:pPr>
      <w:r w:rsidRPr="008753B5">
        <w:t>ZA KAMARÁDY Z TELEVIZE VIII.</w:t>
      </w:r>
    </w:p>
    <w:p w:rsidR="00AF6A80" w:rsidRDefault="00AF6A80" w:rsidP="00AF6A80">
      <w:r>
        <w:t>Pásmo pohádek pro děti z MŠ, ale i děti předškolního věku v doprovodu rodičů.</w:t>
      </w:r>
    </w:p>
    <w:p w:rsidR="001F32EA" w:rsidRDefault="00AF6A80" w:rsidP="001F32EA">
      <w:pPr>
        <w:rPr>
          <w:b/>
        </w:rPr>
      </w:pPr>
      <w:r>
        <w:t>Délka filmu: 65 minut. Vstupné: 12 Kč</w:t>
      </w:r>
    </w:p>
    <w:p w:rsidR="001F32EA" w:rsidRPr="001F32EA" w:rsidRDefault="001F32EA" w:rsidP="001F32EA">
      <w:pPr>
        <w:pStyle w:val="Nadpis1"/>
        <w:rPr>
          <w:color w:val="FF0000"/>
        </w:rPr>
      </w:pPr>
      <w:r>
        <w:rPr>
          <w:color w:val="FF0000"/>
        </w:rPr>
        <w:lastRenderedPageBreak/>
        <w:t>KLUB</w:t>
      </w:r>
    </w:p>
    <w:p w:rsidR="00D94F67" w:rsidRPr="00C60C74" w:rsidRDefault="00E64A57" w:rsidP="00C60C74">
      <w:pPr>
        <w:pStyle w:val="Bezmezer"/>
        <w:spacing w:before="360"/>
        <w:rPr>
          <w:b/>
        </w:rPr>
      </w:pPr>
      <w:r>
        <w:rPr>
          <w:b/>
        </w:rPr>
        <w:t xml:space="preserve">Pátek </w:t>
      </w:r>
      <w:r w:rsidR="00D94F67" w:rsidRPr="00C60C74">
        <w:rPr>
          <w:b/>
        </w:rPr>
        <w:t>31. 1</w:t>
      </w:r>
      <w:r w:rsidR="00DD6C83">
        <w:rPr>
          <w:b/>
        </w:rPr>
        <w:t>. 2014</w:t>
      </w:r>
      <w:r w:rsidR="00C60C74">
        <w:rPr>
          <w:b/>
        </w:rPr>
        <w:t xml:space="preserve"> </w:t>
      </w:r>
      <w:r w:rsidR="00D94F67" w:rsidRPr="00C60C74">
        <w:rPr>
          <w:b/>
        </w:rPr>
        <w:t>od 18:00 hodin</w:t>
      </w:r>
      <w:r w:rsidR="00C60C74">
        <w:rPr>
          <w:b/>
        </w:rPr>
        <w:t xml:space="preserve">, Klub Zubří </w:t>
      </w:r>
    </w:p>
    <w:p w:rsidR="00D94F67" w:rsidRDefault="00D94F67" w:rsidP="00C60C74">
      <w:pPr>
        <w:pStyle w:val="Nadpis2"/>
        <w:spacing w:before="0"/>
      </w:pPr>
      <w:r w:rsidRPr="00C60C74">
        <w:t>Divadelní soubor Chaos z Valašské Bystřice</w:t>
      </w:r>
      <w:r w:rsidR="00C60C74">
        <w:t xml:space="preserve">, </w:t>
      </w:r>
      <w:r w:rsidRPr="00C60C74">
        <w:t>POD PRAPOREM NĚŽNÝCH DAM</w:t>
      </w:r>
    </w:p>
    <w:p w:rsidR="00C60C74" w:rsidRPr="00C60C74" w:rsidRDefault="00C60C74" w:rsidP="00C60C74">
      <w:pPr>
        <w:rPr>
          <w:b/>
        </w:rPr>
      </w:pPr>
      <w:r w:rsidRPr="00C60C74">
        <w:rPr>
          <w:b/>
        </w:rPr>
        <w:t>Pouze pro předplatitele!</w:t>
      </w:r>
    </w:p>
    <w:p w:rsidR="00D94F67" w:rsidRDefault="00D94F67" w:rsidP="00C60C74">
      <w:r w:rsidRPr="008013F8">
        <w:t xml:space="preserve">Komedie i u nás velice známého amerického autora v podání ochotníků z Val. Bystřice i ze Zubří. Hrají: Honza Závorka, Pepa Šturma, Ing. Jana Majerová, Jana Bařinková / Milča Bláhová, MUDr. Jaromír </w:t>
      </w:r>
      <w:proofErr w:type="spellStart"/>
      <w:r w:rsidRPr="008013F8">
        <w:t>Veith</w:t>
      </w:r>
      <w:proofErr w:type="spellEnd"/>
      <w:r w:rsidRPr="008013F8">
        <w:t xml:space="preserve">, Martina </w:t>
      </w:r>
      <w:proofErr w:type="spellStart"/>
      <w:r w:rsidRPr="008013F8">
        <w:t>Mondříková</w:t>
      </w:r>
      <w:proofErr w:type="spellEnd"/>
      <w:r w:rsidRPr="008013F8">
        <w:t xml:space="preserve">, Pepa Rydl, Radek </w:t>
      </w:r>
      <w:proofErr w:type="spellStart"/>
      <w:r w:rsidRPr="008013F8">
        <w:t>Štefela</w:t>
      </w:r>
      <w:proofErr w:type="spellEnd"/>
      <w:r w:rsidRPr="008013F8">
        <w:t>.</w:t>
      </w:r>
    </w:p>
    <w:p w:rsidR="00202CCA" w:rsidRDefault="00202CCA" w:rsidP="00C60C74"/>
    <w:p w:rsidR="00F0741E" w:rsidRDefault="00F0741E" w:rsidP="00F0741E">
      <w:pPr>
        <w:jc w:val="both"/>
        <w:rPr>
          <w:b/>
        </w:rPr>
      </w:pPr>
      <w:r>
        <w:rPr>
          <w:b/>
        </w:rPr>
        <w:t>Komedii</w:t>
      </w:r>
      <w:r w:rsidRPr="003A253D">
        <w:rPr>
          <w:b/>
        </w:rPr>
        <w:t xml:space="preserve"> ochotníků z Valašské Bystřice </w:t>
      </w:r>
      <w:r>
        <w:rPr>
          <w:b/>
        </w:rPr>
        <w:t xml:space="preserve">s názvem </w:t>
      </w:r>
      <w:r w:rsidRPr="003A253D">
        <w:rPr>
          <w:b/>
        </w:rPr>
        <w:t>POD PRAPOREM NĚŽNÝCH DAM</w:t>
      </w:r>
      <w:r>
        <w:rPr>
          <w:b/>
        </w:rPr>
        <w:t xml:space="preserve"> jsme</w:t>
      </w:r>
      <w:r w:rsidRPr="003A253D">
        <w:rPr>
          <w:b/>
        </w:rPr>
        <w:t xml:space="preserve"> zařa</w:t>
      </w:r>
      <w:r>
        <w:rPr>
          <w:b/>
        </w:rPr>
        <w:t>dili</w:t>
      </w:r>
      <w:r w:rsidRPr="003A253D">
        <w:rPr>
          <w:b/>
        </w:rPr>
        <w:t xml:space="preserve"> do Divadelního předplatného</w:t>
      </w:r>
      <w:r>
        <w:rPr>
          <w:b/>
        </w:rPr>
        <w:t xml:space="preserve"> 2014 (31. 1. 2014)</w:t>
      </w:r>
      <w:r w:rsidRPr="003A253D">
        <w:rPr>
          <w:b/>
        </w:rPr>
        <w:t xml:space="preserve">, na které už v současné době není možné sehnat permanentku.  Ale protože víme, že máte rádi Pepu </w:t>
      </w:r>
      <w:proofErr w:type="spellStart"/>
      <w:r w:rsidRPr="003A253D">
        <w:rPr>
          <w:b/>
        </w:rPr>
        <w:t>Štermu</w:t>
      </w:r>
      <w:proofErr w:type="spellEnd"/>
      <w:r w:rsidRPr="003A253D">
        <w:rPr>
          <w:b/>
        </w:rPr>
        <w:t xml:space="preserve"> a jeho herecké kolegy z Bystřic, zahájíme únor stejným způsobem, jakým</w:t>
      </w:r>
      <w:r>
        <w:rPr>
          <w:b/>
        </w:rPr>
        <w:t xml:space="preserve"> v klubu</w:t>
      </w:r>
      <w:r w:rsidRPr="003A253D">
        <w:rPr>
          <w:b/>
        </w:rPr>
        <w:t xml:space="preserve"> zakončíme ledn</w:t>
      </w:r>
      <w:r>
        <w:rPr>
          <w:b/>
        </w:rPr>
        <w:t>ový kulturní program</w:t>
      </w:r>
      <w:r w:rsidRPr="003A253D">
        <w:rPr>
          <w:b/>
        </w:rPr>
        <w:t>. Hru uvedeme ještě jedno</w:t>
      </w:r>
      <w:r w:rsidR="00202CCA">
        <w:rPr>
          <w:b/>
        </w:rPr>
        <w:t>u, a to v sobotu 1. února 2014!</w:t>
      </w:r>
    </w:p>
    <w:p w:rsidR="00F0741E" w:rsidRPr="008013F8" w:rsidRDefault="00F0741E" w:rsidP="00C60C74"/>
    <w:p w:rsidR="00C60C74" w:rsidRDefault="00C60C74" w:rsidP="00C60C74">
      <w:pPr>
        <w:pBdr>
          <w:bottom w:val="single" w:sz="4" w:space="1" w:color="auto"/>
        </w:pBdr>
      </w:pPr>
    </w:p>
    <w:p w:rsidR="001F32EA" w:rsidRPr="001F32EA" w:rsidRDefault="001F32EA" w:rsidP="001F32EA">
      <w:pPr>
        <w:pStyle w:val="Nadpis1"/>
        <w:rPr>
          <w:color w:val="FF0000"/>
        </w:rPr>
      </w:pPr>
      <w:r>
        <w:rPr>
          <w:color w:val="FF0000"/>
        </w:rPr>
        <w:t>KLUB</w:t>
      </w:r>
    </w:p>
    <w:p w:rsidR="00DD6C83" w:rsidRPr="00C60C74" w:rsidRDefault="00E64A57" w:rsidP="00DD6C83">
      <w:pPr>
        <w:pStyle w:val="Bezmezer"/>
        <w:spacing w:before="360"/>
        <w:rPr>
          <w:b/>
        </w:rPr>
      </w:pPr>
      <w:r>
        <w:rPr>
          <w:b/>
        </w:rPr>
        <w:t xml:space="preserve">Sobota </w:t>
      </w:r>
      <w:r w:rsidR="00DD6C83">
        <w:rPr>
          <w:b/>
        </w:rPr>
        <w:t xml:space="preserve">1. 2. 2014 </w:t>
      </w:r>
      <w:r w:rsidR="00DD6C83" w:rsidRPr="00C60C74">
        <w:rPr>
          <w:b/>
        </w:rPr>
        <w:t>od 18:00 hodin</w:t>
      </w:r>
      <w:r w:rsidR="00DD6C83">
        <w:rPr>
          <w:b/>
        </w:rPr>
        <w:t xml:space="preserve">, Klub Zubří </w:t>
      </w:r>
    </w:p>
    <w:p w:rsidR="00DD6C83" w:rsidRDefault="00DD6C83" w:rsidP="00DD6C83">
      <w:pPr>
        <w:pStyle w:val="Nadpis2"/>
        <w:spacing w:before="0"/>
      </w:pPr>
      <w:r w:rsidRPr="00C60C74">
        <w:t>Divadelní soubor Chaos z Valašské Bystřice</w:t>
      </w:r>
      <w:r>
        <w:t xml:space="preserve">, </w:t>
      </w:r>
      <w:r w:rsidRPr="00C60C74">
        <w:t>POD PRAPOREM NĚŽNÝCH DAM</w:t>
      </w:r>
    </w:p>
    <w:p w:rsidR="008013F8" w:rsidRDefault="008013F8" w:rsidP="008013F8">
      <w:r w:rsidRPr="008013F8">
        <w:rPr>
          <w:b/>
          <w:bCs/>
        </w:rPr>
        <w:t>(Délka inscenace:</w:t>
      </w:r>
      <w:r>
        <w:t> 100 minut + 15 minut přestávka)</w:t>
      </w:r>
    </w:p>
    <w:p w:rsidR="008013F8" w:rsidRPr="008013F8" w:rsidRDefault="008013F8" w:rsidP="008013F8">
      <w:r w:rsidRPr="008013F8">
        <w:t xml:space="preserve">Komedie i u nás velice známého amerického autora se odehrává začátkem šedesátých let 20. století, kdy se dva neúspěšní shakespearovští herci Jack a Leo, aby získali dědictví po milionářce Florence, rozhodnou vydávat za její dávno zmizelé synovce Maxe a </w:t>
      </w:r>
      <w:proofErr w:type="spellStart"/>
      <w:r w:rsidRPr="008013F8">
        <w:t>Steva</w:t>
      </w:r>
      <w:proofErr w:type="spellEnd"/>
      <w:r w:rsidRPr="008013F8">
        <w:t xml:space="preserve">. Jenomže se ukáže, že ve skutečnosti to byly neteře jménem </w:t>
      </w:r>
      <w:proofErr w:type="spellStart"/>
      <w:r w:rsidRPr="008013F8">
        <w:t>Maxine</w:t>
      </w:r>
      <w:proofErr w:type="spellEnd"/>
      <w:r w:rsidRPr="008013F8">
        <w:t xml:space="preserve"> a Stephanie. Naše hrdiny to však neodradí a převléknou se do ženských šatů. Jaké je ale jejich překvapení, když zjistí, že Florence stále žije a oni musejí svou hru hrát dál... </w:t>
      </w:r>
    </w:p>
    <w:p w:rsidR="008013F8" w:rsidRPr="00EC3B01" w:rsidRDefault="008013F8" w:rsidP="008013F8">
      <w:pPr>
        <w:rPr>
          <w:b/>
        </w:rPr>
      </w:pPr>
    </w:p>
    <w:p w:rsidR="008013F8" w:rsidRDefault="008013F8" w:rsidP="008013F8">
      <w:r w:rsidRPr="00EC3B01">
        <w:rPr>
          <w:b/>
        </w:rPr>
        <w:t>Napsal</w:t>
      </w:r>
      <w:r>
        <w:t xml:space="preserve">: </w:t>
      </w:r>
      <w:proofErr w:type="spellStart"/>
      <w:r>
        <w:t>Ken</w:t>
      </w:r>
      <w:proofErr w:type="spellEnd"/>
      <w:r>
        <w:t xml:space="preserve"> Ludwig</w:t>
      </w:r>
      <w:r>
        <w:br/>
      </w:r>
      <w:r w:rsidRPr="00EC3B01">
        <w:rPr>
          <w:b/>
        </w:rPr>
        <w:t>Originální název</w:t>
      </w:r>
      <w:r>
        <w:t xml:space="preserve">: </w:t>
      </w:r>
      <w:proofErr w:type="spellStart"/>
      <w:r>
        <w:t>Leading</w:t>
      </w:r>
      <w:proofErr w:type="spellEnd"/>
      <w:r>
        <w:t xml:space="preserve"> </w:t>
      </w:r>
      <w:proofErr w:type="spellStart"/>
      <w:r>
        <w:t>Ladies</w:t>
      </w:r>
      <w:proofErr w:type="spellEnd"/>
      <w:r>
        <w:t>, 2004</w:t>
      </w:r>
      <w:r>
        <w:br/>
      </w:r>
      <w:r w:rsidRPr="00EC3B01">
        <w:rPr>
          <w:b/>
        </w:rPr>
        <w:t>Přeložila</w:t>
      </w:r>
      <w:r>
        <w:t xml:space="preserve"> Ludmila Jánská</w:t>
      </w:r>
      <w:r>
        <w:br/>
        <w:t>Úryvky z Hamleta v překladu E.A. Saudka</w:t>
      </w:r>
      <w:r>
        <w:br/>
        <w:t>Úryvky z Večera tříkrálového v překladu Martina Hilského</w:t>
      </w:r>
    </w:p>
    <w:p w:rsidR="008013F8" w:rsidRPr="008013F8" w:rsidRDefault="008013F8" w:rsidP="008013F8"/>
    <w:p w:rsidR="008013F8" w:rsidRDefault="008013F8" w:rsidP="008013F8">
      <w:r w:rsidRPr="00EC3B01">
        <w:rPr>
          <w:b/>
        </w:rPr>
        <w:t>Hrají</w:t>
      </w:r>
      <w:r w:rsidR="00EC3B01">
        <w:rPr>
          <w:b/>
        </w:rPr>
        <w:t>:</w:t>
      </w:r>
      <w:r>
        <w:t xml:space="preserve"> </w:t>
      </w:r>
    </w:p>
    <w:p w:rsidR="008013F8" w:rsidRDefault="008013F8" w:rsidP="008013F8">
      <w:r>
        <w:t>Leo – Honza Závorka</w:t>
      </w:r>
      <w:r>
        <w:br/>
        <w:t>Jack – Pepa Šturma</w:t>
      </w:r>
      <w:r>
        <w:br/>
      </w:r>
      <w:proofErr w:type="spellStart"/>
      <w:r>
        <w:t>Meg</w:t>
      </w:r>
      <w:proofErr w:type="spellEnd"/>
      <w:r>
        <w:t xml:space="preserve"> – Ing. Jana Majerová</w:t>
      </w:r>
      <w:r>
        <w:br/>
      </w:r>
      <w:proofErr w:type="spellStart"/>
      <w:r>
        <w:t>Audrey</w:t>
      </w:r>
      <w:proofErr w:type="spellEnd"/>
      <w:r>
        <w:t xml:space="preserve"> – Jana Bařinková, Milča Bláhová</w:t>
      </w:r>
      <w:r>
        <w:br/>
      </w:r>
      <w:proofErr w:type="spellStart"/>
      <w:r>
        <w:t>Duncan</w:t>
      </w:r>
      <w:proofErr w:type="spellEnd"/>
      <w:r>
        <w:t xml:space="preserve"> – MUDr. Jaromír </w:t>
      </w:r>
      <w:proofErr w:type="spellStart"/>
      <w:r>
        <w:t>Veith</w:t>
      </w:r>
      <w:proofErr w:type="spellEnd"/>
      <w:r>
        <w:br/>
        <w:t xml:space="preserve">Florence – Martina </w:t>
      </w:r>
      <w:proofErr w:type="spellStart"/>
      <w:r>
        <w:t>Mondříková</w:t>
      </w:r>
      <w:proofErr w:type="spellEnd"/>
      <w:r>
        <w:br/>
        <w:t>Doktor – Pepa Rydl</w:t>
      </w:r>
      <w:r>
        <w:br/>
        <w:t xml:space="preserve">Ben – Radek </w:t>
      </w:r>
      <w:proofErr w:type="spellStart"/>
      <w:r>
        <w:t>Štefela</w:t>
      </w:r>
      <w:proofErr w:type="spellEnd"/>
    </w:p>
    <w:p w:rsidR="008013F8" w:rsidRDefault="008013F8" w:rsidP="008013F8"/>
    <w:p w:rsidR="00DD6C83" w:rsidRDefault="00DD6C83" w:rsidP="00DD6C83">
      <w:r w:rsidRPr="008013F8">
        <w:rPr>
          <w:b/>
        </w:rPr>
        <w:t>Vstupné</w:t>
      </w:r>
      <w:r w:rsidRPr="008013F8">
        <w:t>:</w:t>
      </w:r>
      <w:r>
        <w:t xml:space="preserve"> 100 Kč</w:t>
      </w:r>
    </w:p>
    <w:p w:rsidR="00DD6C83" w:rsidRDefault="00DD6C83" w:rsidP="00DD6C83">
      <w:r>
        <w:t>Předprodej od pondělí 6. ledna 2014</w:t>
      </w:r>
    </w:p>
    <w:p w:rsidR="00C60C74" w:rsidRDefault="00C60C74" w:rsidP="00E64A57">
      <w:pPr>
        <w:pBdr>
          <w:bottom w:val="single" w:sz="4" w:space="1" w:color="auto"/>
        </w:pBdr>
      </w:pPr>
    </w:p>
    <w:p w:rsidR="001F32EA" w:rsidRPr="001F32EA" w:rsidRDefault="001F32EA" w:rsidP="001F32EA">
      <w:pPr>
        <w:pStyle w:val="Nadpis1"/>
        <w:rPr>
          <w:color w:val="FF0000"/>
        </w:rPr>
      </w:pPr>
      <w:r>
        <w:rPr>
          <w:color w:val="FF0000"/>
        </w:rPr>
        <w:t>KLUB</w:t>
      </w:r>
    </w:p>
    <w:p w:rsidR="00E64A57" w:rsidRPr="00C60C74" w:rsidRDefault="00E64A57" w:rsidP="00E64A57">
      <w:pPr>
        <w:pStyle w:val="Bezmezer"/>
        <w:spacing w:before="360"/>
        <w:rPr>
          <w:b/>
        </w:rPr>
      </w:pPr>
      <w:r>
        <w:rPr>
          <w:b/>
        </w:rPr>
        <w:t xml:space="preserve">Čtvrtek 6. 2. 2014 </w:t>
      </w:r>
      <w:r w:rsidRPr="00C60C74">
        <w:rPr>
          <w:b/>
        </w:rPr>
        <w:t>od 1</w:t>
      </w:r>
      <w:r>
        <w:rPr>
          <w:b/>
        </w:rPr>
        <w:t>7:3</w:t>
      </w:r>
      <w:r w:rsidRPr="00C60C74">
        <w:rPr>
          <w:b/>
        </w:rPr>
        <w:t>0 hodin</w:t>
      </w:r>
      <w:r>
        <w:rPr>
          <w:b/>
        </w:rPr>
        <w:t xml:space="preserve">, Klub Zubří </w:t>
      </w:r>
    </w:p>
    <w:p w:rsidR="00E64A57" w:rsidRDefault="00E64A57" w:rsidP="00E64A57">
      <w:pPr>
        <w:pStyle w:val="Nadpis2"/>
        <w:spacing w:before="0"/>
      </w:pPr>
      <w:r>
        <w:t>KŘESLO PRO HOSTA s Jaroslavem Jindrou</w:t>
      </w:r>
    </w:p>
    <w:p w:rsidR="00E64A57" w:rsidRPr="00670566" w:rsidRDefault="00E64A57" w:rsidP="00E64A57">
      <w:pPr>
        <w:rPr>
          <w:b/>
          <w:bCs/>
        </w:rPr>
      </w:pPr>
      <w:r w:rsidRPr="00670566">
        <w:rPr>
          <w:b/>
        </w:rPr>
        <w:t xml:space="preserve">Beseda a promítání cestovatele, režiséra, kameramana, fotografa a publicisty </w:t>
      </w:r>
      <w:r w:rsidRPr="00670566">
        <w:rPr>
          <w:b/>
          <w:bCs/>
        </w:rPr>
        <w:t>Jaroslava Jindry.</w:t>
      </w:r>
    </w:p>
    <w:p w:rsidR="00670566" w:rsidRPr="00670566" w:rsidRDefault="00670566" w:rsidP="00670566">
      <w:r>
        <w:t>Jaroslav Jindra sám o sobě a svém životě: „</w:t>
      </w:r>
      <w:r w:rsidRPr="00670566">
        <w:t>Narodil jsem se 28.dubna 1967 ve Valašském Meziříčí, významnou část života jsem ale prožil v zahraničí, především ve Španělsku a Norsku.</w:t>
      </w:r>
      <w:r w:rsidRPr="00670566">
        <w:br/>
        <w:t xml:space="preserve">Publikační činnost zaměřuji na extrémní sporty, válečné konflikty, cestopisy a divokou přírodu. Jsem autorem řady knih, například příručky pro nezávislé cestovatele </w:t>
      </w:r>
      <w:proofErr w:type="spellStart"/>
      <w:r w:rsidRPr="00670566">
        <w:t>Backpacker</w:t>
      </w:r>
      <w:proofErr w:type="spellEnd"/>
      <w:r w:rsidRPr="00670566">
        <w:t xml:space="preserve"> (Kartografie Praha), specializovaného průvodce pro paragliding a závěsné létání </w:t>
      </w:r>
      <w:r w:rsidRPr="00670566">
        <w:lastRenderedPageBreak/>
        <w:t xml:space="preserve">Letová místa (Svět křídel), knihy o zákulisí Rallye Dakar Písek, prach a kamení (Kartografie Praha) či jediné zevrubné historie nejnáročnější motoristické soutěže světa 30 let Rallye Dakar – Dobrodružství s cejchem smrti (Deus). Jsem rovněž spoluautorem knižní podoby </w:t>
      </w:r>
      <w:proofErr w:type="spellStart"/>
      <w:r w:rsidRPr="00670566">
        <w:t>Cestománie</w:t>
      </w:r>
      <w:proofErr w:type="spellEnd"/>
      <w:r w:rsidRPr="00670566">
        <w:t xml:space="preserve"> (Kartografie Praha) nebo knižní </w:t>
      </w:r>
      <w:proofErr w:type="spellStart"/>
      <w:r w:rsidRPr="00670566">
        <w:t>poby</w:t>
      </w:r>
      <w:proofErr w:type="spellEnd"/>
      <w:r w:rsidRPr="00670566">
        <w:t xml:space="preserve"> pořadu Na cestě (Jota). Mé fotografie můžete nalézt v řadě učebnic pro základní a střední školy a ve výpravných publikacích o </w:t>
      </w:r>
      <w:proofErr w:type="spellStart"/>
      <w:r w:rsidRPr="00670566">
        <w:t>panátkách</w:t>
      </w:r>
      <w:proofErr w:type="spellEnd"/>
      <w:r w:rsidRPr="00670566">
        <w:t xml:space="preserve"> UNESCO (především nakladatelství Kartografie a Ottovo nakladatelství).</w:t>
      </w:r>
      <w:r w:rsidRPr="00670566">
        <w:br/>
        <w:t xml:space="preserve">Jako režisér, scénárista a kameraman se podílím na tvorbě populárního cestopisného seriálu Na cestě (Česká televize). Jsem podepsaný i pod několika dokumentárními filmy se sportovní tématikou. Film Rváči obdržel v roce 2012 zvláštní cenu poroty Mezinárodního festivalu </w:t>
      </w:r>
      <w:proofErr w:type="spellStart"/>
      <w:r w:rsidRPr="00670566">
        <w:t>outdoorových</w:t>
      </w:r>
      <w:proofErr w:type="spellEnd"/>
      <w:r w:rsidRPr="00670566">
        <w:t xml:space="preserve"> filmů.</w:t>
      </w:r>
    </w:p>
    <w:p w:rsidR="00670566" w:rsidRPr="00670566" w:rsidRDefault="00670566" w:rsidP="00670566">
      <w:r w:rsidRPr="00670566">
        <w:t xml:space="preserve">Jsem ryzí samouk a prototyp dobrodruha, který nehledá rychlé a povrchní zážitky. Snažím se děj kolem sebe pochopit a poučit se ze všech svých i cizích nezdarů. Navštívil jsem za čtvrt století cestování více než sto zemí světa, což s sebou nese i přirozenou zkušenost s několika cizími jazyky. Miluji </w:t>
      </w:r>
      <w:proofErr w:type="spellStart"/>
      <w:r w:rsidRPr="00670566">
        <w:t>outdoorové</w:t>
      </w:r>
      <w:proofErr w:type="spellEnd"/>
      <w:r w:rsidRPr="00670566">
        <w:t xml:space="preserve"> a motoristické sporty </w:t>
      </w:r>
      <w:proofErr w:type="spellStart"/>
      <w:r w:rsidRPr="00670566">
        <w:t>sporty</w:t>
      </w:r>
      <w:proofErr w:type="spellEnd"/>
      <w:r w:rsidRPr="00670566">
        <w:t xml:space="preserve">, zejména jízdu nekonečnou pouští, projel jsem sám napříč Saharou. Výraznou stopu jsem zanechal i v historii československého paraglidingu, jsem držitelem pilotního průkazu LAA s pořadovým číslem 1. V současné době je mým nejoblíbenějším koníčkem cestování v sedle motocyklu. V lednu 2013 jsem za </w:t>
      </w:r>
      <w:proofErr w:type="spellStart"/>
      <w:r w:rsidRPr="00670566">
        <w:t>řidítky</w:t>
      </w:r>
      <w:proofErr w:type="spellEnd"/>
      <w:r w:rsidRPr="00670566">
        <w:t xml:space="preserve"> soutěžního speciálu Yamaha s kamerou a stativem na zádech absolvoval Rallye Dakar v jižní Americe. Zde jsem natočil film </w:t>
      </w:r>
      <w:proofErr w:type="spellStart"/>
      <w:r w:rsidRPr="00670566">
        <w:t>Diagnoza</w:t>
      </w:r>
      <w:proofErr w:type="spellEnd"/>
      <w:r w:rsidRPr="00670566">
        <w:t xml:space="preserve"> Dakar, který promítám veřejnosti v kinech a kulturních domech. Jeho vysílání v televizi se připravuje na prosinec 2013.</w:t>
      </w:r>
      <w:r>
        <w:t>“</w:t>
      </w:r>
    </w:p>
    <w:p w:rsidR="00670566" w:rsidRDefault="00670566" w:rsidP="00E64A57">
      <w:pPr>
        <w:rPr>
          <w:b/>
          <w:bCs/>
        </w:rPr>
      </w:pPr>
      <w:r w:rsidRPr="00670566">
        <w:rPr>
          <w:b/>
          <w:bCs/>
        </w:rPr>
        <w:t>http://www.jaroslav-jindra.cz/</w:t>
      </w:r>
    </w:p>
    <w:p w:rsidR="00E64A57" w:rsidRDefault="00E64A57" w:rsidP="00E64A57">
      <w:r>
        <w:rPr>
          <w:b/>
          <w:bCs/>
        </w:rPr>
        <w:t>Vstupné:</w:t>
      </w:r>
      <w:r>
        <w:t xml:space="preserve"> 30 Kč</w:t>
      </w:r>
    </w:p>
    <w:p w:rsidR="00E64A57" w:rsidRDefault="00E64A57" w:rsidP="00E64A57">
      <w:pPr>
        <w:pBdr>
          <w:bottom w:val="single" w:sz="4" w:space="1" w:color="auto"/>
        </w:pBdr>
      </w:pPr>
    </w:p>
    <w:p w:rsidR="00E64A57" w:rsidRDefault="00E64A57" w:rsidP="00E64A57"/>
    <w:p w:rsidR="001F32EA" w:rsidRPr="001F32EA" w:rsidRDefault="001F32EA" w:rsidP="001F32EA">
      <w:pPr>
        <w:pStyle w:val="Nadpis1"/>
        <w:rPr>
          <w:color w:val="FF0000"/>
        </w:rPr>
      </w:pPr>
      <w:r>
        <w:rPr>
          <w:color w:val="FF0000"/>
        </w:rPr>
        <w:t>KLUB</w:t>
      </w:r>
    </w:p>
    <w:p w:rsidR="001F32EA" w:rsidRDefault="001F32EA" w:rsidP="00E64A57">
      <w:pPr>
        <w:rPr>
          <w:b/>
        </w:rPr>
      </w:pPr>
    </w:p>
    <w:p w:rsidR="00E64A57" w:rsidRPr="008013F8" w:rsidRDefault="00E64A57" w:rsidP="00E64A57">
      <w:pPr>
        <w:rPr>
          <w:b/>
        </w:rPr>
      </w:pPr>
      <w:r w:rsidRPr="008013F8">
        <w:rPr>
          <w:b/>
        </w:rPr>
        <w:t>P</w:t>
      </w:r>
      <w:r w:rsidR="00DF6CD8" w:rsidRPr="008013F8">
        <w:rPr>
          <w:b/>
        </w:rPr>
        <w:t>átek 12. 2. 2014 od 18:00 hodin</w:t>
      </w:r>
      <w:r w:rsidRPr="008013F8">
        <w:rPr>
          <w:b/>
        </w:rPr>
        <w:t xml:space="preserve"> v Klubu Zubří</w:t>
      </w:r>
    </w:p>
    <w:p w:rsidR="00E64A57" w:rsidRDefault="00E64A57" w:rsidP="00122301">
      <w:pPr>
        <w:pStyle w:val="Nadpis2"/>
        <w:spacing w:before="0"/>
      </w:pPr>
      <w:r w:rsidRPr="00122301">
        <w:t>Divadlo Radka Brzobohatého – VYHAZOVAČI</w:t>
      </w:r>
    </w:p>
    <w:p w:rsidR="00122301" w:rsidRPr="00122301" w:rsidRDefault="00122301" w:rsidP="00122301">
      <w:r w:rsidRPr="00122301">
        <w:t xml:space="preserve">Neuvěřitelně vtipný a nesmírně lidský příběh se točí kolem </w:t>
      </w:r>
      <w:proofErr w:type="spellStart"/>
      <w:r w:rsidRPr="00122301">
        <w:t>disco</w:t>
      </w:r>
      <w:proofErr w:type="spellEnd"/>
      <w:r w:rsidRPr="00122301">
        <w:t xml:space="preserve"> klubu </w:t>
      </w:r>
      <w:proofErr w:type="spellStart"/>
      <w:r w:rsidRPr="00122301">
        <w:t>Cinders</w:t>
      </w:r>
      <w:proofErr w:type="spellEnd"/>
      <w:r w:rsidRPr="00122301">
        <w:t xml:space="preserve">. 4 vyhazovači, na první pohled tvrdí a ostřílení chlapíci, kteří musí pohotově rozhodnout, náctiletí hoši připravující se na svůj velký večer, roztomilé nakadeřené slečny užívající si narozeninovou </w:t>
      </w:r>
      <w:proofErr w:type="spellStart"/>
      <w:r w:rsidRPr="00122301">
        <w:t>párty</w:t>
      </w:r>
      <w:proofErr w:type="spellEnd"/>
      <w:r w:rsidRPr="00122301">
        <w:t>, 1 kněz, 2 rapeři a mnoho dalších postav ztvárněných čtyřmi zpívajícími herci. Komická paleta lidských charakterů, z nichž ovšem každý nabízí svůj osobitý příběh.</w:t>
      </w:r>
    </w:p>
    <w:p w:rsidR="00122301" w:rsidRDefault="00122301" w:rsidP="00122301">
      <w:r w:rsidRPr="00122301">
        <w:t>Energií sršící hudební komedii dominuje skvělá hudba a písně Ondřeje Brzobohatého.</w:t>
      </w:r>
    </w:p>
    <w:p w:rsidR="00EC3B01" w:rsidRDefault="00EC3B01" w:rsidP="00122301">
      <w:pPr>
        <w:autoSpaceDE w:val="0"/>
      </w:pPr>
    </w:p>
    <w:p w:rsidR="00122301" w:rsidRDefault="00122301" w:rsidP="00122301">
      <w:pPr>
        <w:autoSpaceDE w:val="0"/>
      </w:pPr>
      <w:r w:rsidRPr="00EC3B01">
        <w:rPr>
          <w:b/>
        </w:rPr>
        <w:t>Hrají:</w:t>
      </w:r>
      <w:r w:rsidRPr="00122301">
        <w:t xml:space="preserve"> Ondřej Brzobohatý, Petr Vágner, Ernesto Čekan, Vojtěch Hájek.</w:t>
      </w:r>
    </w:p>
    <w:p w:rsidR="00122301" w:rsidRDefault="00122301" w:rsidP="00122301">
      <w:pPr>
        <w:autoSpaceDE w:val="0"/>
      </w:pPr>
      <w:r w:rsidRPr="00EC3B01">
        <w:rPr>
          <w:b/>
        </w:rPr>
        <w:t>Autor</w:t>
      </w:r>
      <w:r>
        <w:t xml:space="preserve">: John </w:t>
      </w:r>
      <w:proofErr w:type="spellStart"/>
      <w:r>
        <w:t>Godber</w:t>
      </w:r>
      <w:proofErr w:type="spellEnd"/>
    </w:p>
    <w:p w:rsidR="00122301" w:rsidRDefault="00122301" w:rsidP="00122301">
      <w:pPr>
        <w:autoSpaceDE w:val="0"/>
      </w:pPr>
      <w:r w:rsidRPr="00EC3B01">
        <w:rPr>
          <w:b/>
        </w:rPr>
        <w:t>Režie:</w:t>
      </w:r>
      <w:r>
        <w:t xml:space="preserve">  Marian </w:t>
      </w:r>
      <w:proofErr w:type="spellStart"/>
      <w:r>
        <w:t>Kleis</w:t>
      </w:r>
      <w:proofErr w:type="spellEnd"/>
    </w:p>
    <w:p w:rsidR="00122301" w:rsidRDefault="00122301" w:rsidP="00122301">
      <w:pPr>
        <w:autoSpaceDE w:val="0"/>
      </w:pPr>
      <w:r w:rsidRPr="00EC3B01">
        <w:rPr>
          <w:b/>
        </w:rPr>
        <w:t>Hudba:</w:t>
      </w:r>
      <w:r>
        <w:t xml:space="preserve">  Ondřej Brzobohatý</w:t>
      </w:r>
    </w:p>
    <w:p w:rsidR="00E64A57" w:rsidRDefault="00122301" w:rsidP="00E64A57">
      <w:pPr>
        <w:rPr>
          <w:b/>
        </w:rPr>
      </w:pPr>
      <w:r>
        <w:rPr>
          <w:b/>
        </w:rPr>
        <w:t>Vyprodáno v rámci Divadelního předplatného 2014</w:t>
      </w:r>
    </w:p>
    <w:p w:rsidR="00202CCA" w:rsidRDefault="00202CCA" w:rsidP="00E64A57">
      <w:pPr>
        <w:rPr>
          <w:b/>
        </w:rPr>
      </w:pPr>
    </w:p>
    <w:p w:rsidR="00202CCA" w:rsidRPr="00122301" w:rsidRDefault="00202CCA" w:rsidP="00E64A57">
      <w:pPr>
        <w:rPr>
          <w:b/>
        </w:rPr>
      </w:pPr>
      <w:r w:rsidRPr="00202CCA">
        <w:rPr>
          <w:b/>
        </w:rPr>
        <w:t>http://www.divadlorb.cz/index.php?option=com_content&amp;view=article&amp;id=11&amp;Itemid=29</w:t>
      </w:r>
    </w:p>
    <w:p w:rsidR="00AF6A80" w:rsidRDefault="00AF6A80" w:rsidP="00AF6A80">
      <w:pPr>
        <w:pBdr>
          <w:bottom w:val="single" w:sz="4" w:space="1" w:color="auto"/>
        </w:pBdr>
      </w:pPr>
    </w:p>
    <w:p w:rsidR="001F32EA" w:rsidRPr="001F32EA" w:rsidRDefault="001F32EA" w:rsidP="001F32EA">
      <w:pPr>
        <w:pStyle w:val="Nadpis1"/>
        <w:rPr>
          <w:color w:val="FF0000"/>
        </w:rPr>
      </w:pPr>
      <w:r>
        <w:rPr>
          <w:color w:val="FF0000"/>
        </w:rPr>
        <w:t>KLUB</w:t>
      </w:r>
    </w:p>
    <w:p w:rsidR="001F32EA" w:rsidRDefault="001F32EA" w:rsidP="00E64A57">
      <w:pPr>
        <w:rPr>
          <w:b/>
        </w:rPr>
      </w:pPr>
    </w:p>
    <w:p w:rsidR="00E64A57" w:rsidRPr="008013F8" w:rsidRDefault="00E64A57" w:rsidP="00E64A57">
      <w:pPr>
        <w:rPr>
          <w:b/>
        </w:rPr>
      </w:pPr>
      <w:r w:rsidRPr="008013F8">
        <w:rPr>
          <w:b/>
        </w:rPr>
        <w:t>Neděle 16. 2. 2014 od 18:00 hodin</w:t>
      </w:r>
      <w:r w:rsidR="00DF6CD8" w:rsidRPr="008013F8">
        <w:rPr>
          <w:b/>
        </w:rPr>
        <w:t xml:space="preserve"> v Klubu Zubří</w:t>
      </w:r>
    </w:p>
    <w:p w:rsidR="001C55DA" w:rsidRDefault="001C55DA" w:rsidP="00122301">
      <w:pPr>
        <w:pStyle w:val="Nadpis2"/>
        <w:spacing w:before="0"/>
      </w:pPr>
      <w:r>
        <w:t>GABRIELA DEMETEROVÁ</w:t>
      </w:r>
    </w:p>
    <w:p w:rsidR="00E64A57" w:rsidRDefault="001C55DA" w:rsidP="00122301">
      <w:pPr>
        <w:pStyle w:val="Nadpis2"/>
        <w:spacing w:before="0"/>
      </w:pPr>
      <w:r>
        <w:t xml:space="preserve">Ludwig van Beethoven - </w:t>
      </w:r>
      <w:r w:rsidR="00E64A57" w:rsidRPr="00122301">
        <w:t>Hudba a duše génia</w:t>
      </w:r>
    </w:p>
    <w:p w:rsidR="00E46B90" w:rsidRDefault="00F7461D" w:rsidP="00E46B90">
      <w:r>
        <w:t>Celovečerní propojení hudby a mluveného slova v mistrovském podání houslistky Gabriely Demeterové s klavírním doprovodem.</w:t>
      </w:r>
    </w:p>
    <w:p w:rsidR="00F7461D" w:rsidRDefault="00F7461D" w:rsidP="00E46B90">
      <w:r>
        <w:t>V netradičním pojetí Vám bude představen jeden z největších gigantů světové klasické hudby, jeho slavné sonáty pro housle a klavír, ale také jeho duše a lid</w:t>
      </w:r>
      <w:r w:rsidR="001C55DA">
        <w:t>ský rozměr, a to prostřednictvím</w:t>
      </w:r>
      <w:r>
        <w:t> dochované soukromé korespondence v neopakovatelné herecké interpretaci.</w:t>
      </w:r>
    </w:p>
    <w:p w:rsidR="00F7461D" w:rsidRPr="00202CCA" w:rsidRDefault="00F7461D" w:rsidP="00E46B90">
      <w:pPr>
        <w:ind w:left="2160" w:hanging="2160"/>
        <w:jc w:val="both"/>
      </w:pPr>
      <w:r w:rsidRPr="00202CCA">
        <w:t>Gabriela Demeterová – housle</w:t>
      </w:r>
    </w:p>
    <w:p w:rsidR="00F7461D" w:rsidRPr="00202CCA" w:rsidRDefault="00F7461D" w:rsidP="00E46B90">
      <w:pPr>
        <w:ind w:left="2160" w:hanging="2160"/>
        <w:jc w:val="both"/>
      </w:pPr>
      <w:r w:rsidRPr="00202CCA">
        <w:t xml:space="preserve">Luděk </w:t>
      </w:r>
      <w:proofErr w:type="spellStart"/>
      <w:r w:rsidRPr="00202CCA">
        <w:t>Šabaka</w:t>
      </w:r>
      <w:proofErr w:type="spellEnd"/>
      <w:r w:rsidRPr="00202CCA">
        <w:t xml:space="preserve"> – klavír</w:t>
      </w:r>
    </w:p>
    <w:p w:rsidR="00E46B90" w:rsidRPr="00202CCA" w:rsidRDefault="00E46B90" w:rsidP="00E46B90">
      <w:pPr>
        <w:ind w:left="2160" w:hanging="2160"/>
        <w:jc w:val="both"/>
      </w:pPr>
      <w:r w:rsidRPr="00202CCA">
        <w:t xml:space="preserve">Miroslav Táborský/Marian </w:t>
      </w:r>
      <w:proofErr w:type="spellStart"/>
      <w:r w:rsidRPr="00202CCA">
        <w:t>Roden</w:t>
      </w:r>
      <w:proofErr w:type="spellEnd"/>
      <w:r w:rsidRPr="00202CCA">
        <w:t xml:space="preserve">/Svatopluk Skopal/Jan </w:t>
      </w:r>
      <w:proofErr w:type="spellStart"/>
      <w:r w:rsidRPr="00202CCA">
        <w:t>Kartina</w:t>
      </w:r>
      <w:proofErr w:type="spellEnd"/>
      <w:r w:rsidRPr="00202CCA">
        <w:t xml:space="preserve"> (bude upřesněno) – mluvené slovo</w:t>
      </w:r>
    </w:p>
    <w:p w:rsidR="00202CCA" w:rsidRPr="00202CCA" w:rsidRDefault="00202CCA" w:rsidP="00E46B90">
      <w:pPr>
        <w:ind w:left="2160" w:hanging="2160"/>
        <w:jc w:val="both"/>
        <w:rPr>
          <w:b/>
        </w:rPr>
      </w:pPr>
      <w:r w:rsidRPr="00202CCA">
        <w:rPr>
          <w:b/>
        </w:rPr>
        <w:t>Gabriela Demeterová</w:t>
      </w:r>
    </w:p>
    <w:p w:rsidR="00202CCA" w:rsidRPr="00202CCA" w:rsidRDefault="00202CCA" w:rsidP="00202CCA">
      <w:pPr>
        <w:jc w:val="both"/>
      </w:pPr>
      <w:r>
        <w:t xml:space="preserve">„Hvězda 3. Tisíciletí“ - Houslistka, violistka, sólistka světových orchestrů, první česká finalistka a absolutní vítězka </w:t>
      </w:r>
      <w:proofErr w:type="spellStart"/>
      <w:r>
        <w:t>Mezinárodníhouslové</w:t>
      </w:r>
      <w:proofErr w:type="spellEnd"/>
      <w:r>
        <w:t xml:space="preserve"> soutěže </w:t>
      </w:r>
      <w:proofErr w:type="spellStart"/>
      <w:r>
        <w:t>Yehudi</w:t>
      </w:r>
      <w:proofErr w:type="spellEnd"/>
      <w:r>
        <w:t xml:space="preserve"> </w:t>
      </w:r>
      <w:proofErr w:type="spellStart"/>
      <w:r>
        <w:t>Menuhina</w:t>
      </w:r>
      <w:proofErr w:type="spellEnd"/>
      <w:r>
        <w:t xml:space="preserve"> v Anglii, členka umělecké rady Akademie múzických umění v Praze, držitelka ocenění „Žena roku 2005“ v soutěži prestižního časopisu Prague </w:t>
      </w:r>
      <w:proofErr w:type="spellStart"/>
      <w:r>
        <w:t>Leaders</w:t>
      </w:r>
      <w:proofErr w:type="spellEnd"/>
      <w:r>
        <w:t xml:space="preserve"> </w:t>
      </w:r>
      <w:proofErr w:type="spellStart"/>
      <w:r>
        <w:t>Magazine</w:t>
      </w:r>
      <w:proofErr w:type="spellEnd"/>
      <w:r>
        <w:t>…</w:t>
      </w:r>
    </w:p>
    <w:p w:rsidR="00E64A57" w:rsidRDefault="00E64A57" w:rsidP="00E64A57">
      <w:r>
        <w:rPr>
          <w:b/>
          <w:bCs/>
        </w:rPr>
        <w:t>Vstupné:</w:t>
      </w:r>
      <w:r>
        <w:t xml:space="preserve"> 220 Kč</w:t>
      </w:r>
    </w:p>
    <w:p w:rsidR="00202CCA" w:rsidRDefault="00202CCA" w:rsidP="00E64A57"/>
    <w:p w:rsidR="001F32EA" w:rsidRPr="001F32EA" w:rsidRDefault="001F32EA" w:rsidP="001F32EA">
      <w:pPr>
        <w:pStyle w:val="Nadpis1"/>
        <w:rPr>
          <w:color w:val="FF0000"/>
        </w:rPr>
      </w:pPr>
      <w:r>
        <w:rPr>
          <w:color w:val="FF0000"/>
        </w:rPr>
        <w:lastRenderedPageBreak/>
        <w:t>OSTATNÍ</w:t>
      </w:r>
    </w:p>
    <w:p w:rsidR="001F32EA" w:rsidRDefault="001F32EA" w:rsidP="00836D5E">
      <w:pPr>
        <w:tabs>
          <w:tab w:val="left" w:pos="3064"/>
        </w:tabs>
        <w:rPr>
          <w:b/>
        </w:rPr>
      </w:pPr>
    </w:p>
    <w:p w:rsidR="00DF6CD8" w:rsidRPr="00836D5E" w:rsidRDefault="00836D5E" w:rsidP="00836D5E">
      <w:pPr>
        <w:tabs>
          <w:tab w:val="left" w:pos="3064"/>
        </w:tabs>
        <w:rPr>
          <w:b/>
        </w:rPr>
      </w:pPr>
      <w:r w:rsidRPr="00836D5E">
        <w:rPr>
          <w:b/>
        </w:rPr>
        <w:t>Sobota 8. 3. 2014 v Klubu Zubří</w:t>
      </w:r>
      <w:r w:rsidRPr="00836D5E">
        <w:rPr>
          <w:b/>
        </w:rPr>
        <w:tab/>
      </w:r>
    </w:p>
    <w:p w:rsidR="00836D5E" w:rsidRDefault="00836D5E" w:rsidP="00836D5E">
      <w:pPr>
        <w:pStyle w:val="Nadpis2"/>
        <w:spacing w:before="0"/>
      </w:pPr>
      <w:r>
        <w:t>SPORTOVNÍ GALAVEČER v vyhlášením sportovce města Zubří</w:t>
      </w:r>
    </w:p>
    <w:p w:rsidR="00836D5E" w:rsidRDefault="00836D5E" w:rsidP="00836D5E">
      <w:pPr>
        <w:pBdr>
          <w:bottom w:val="single" w:sz="4" w:space="1" w:color="auto"/>
        </w:pBdr>
      </w:pPr>
    </w:p>
    <w:p w:rsidR="001F32EA" w:rsidRPr="001F32EA" w:rsidRDefault="001F32EA" w:rsidP="001F32EA">
      <w:pPr>
        <w:pStyle w:val="Nadpis1"/>
        <w:rPr>
          <w:color w:val="FF0000"/>
        </w:rPr>
      </w:pPr>
      <w:r>
        <w:rPr>
          <w:color w:val="FF0000"/>
        </w:rPr>
        <w:t>KLUB</w:t>
      </w:r>
    </w:p>
    <w:p w:rsidR="00836D5E" w:rsidRPr="003F5FDC" w:rsidRDefault="00836D5E" w:rsidP="00836D5E">
      <w:pPr>
        <w:pStyle w:val="Bezmezer"/>
        <w:spacing w:before="360"/>
        <w:rPr>
          <w:b/>
        </w:rPr>
      </w:pPr>
      <w:r w:rsidRPr="003F5FDC">
        <w:rPr>
          <w:b/>
        </w:rPr>
        <w:t xml:space="preserve">Čtvrtek </w:t>
      </w:r>
      <w:r>
        <w:rPr>
          <w:b/>
        </w:rPr>
        <w:t>13. 3</w:t>
      </w:r>
      <w:r w:rsidRPr="003F5FDC">
        <w:rPr>
          <w:b/>
        </w:rPr>
        <w:t>. 2014</w:t>
      </w:r>
      <w:r>
        <w:rPr>
          <w:b/>
        </w:rPr>
        <w:t xml:space="preserve"> od 17.30 hodin, velký sál Klubu Zubří</w:t>
      </w:r>
    </w:p>
    <w:p w:rsidR="00836D5E" w:rsidRDefault="00836D5E" w:rsidP="00836D5E">
      <w:pPr>
        <w:pStyle w:val="Nadpis2"/>
        <w:spacing w:before="0"/>
      </w:pPr>
      <w:r>
        <w:t>KŘESLO PRO HOSTA s Mgr. Janou Mikulenkovou</w:t>
      </w:r>
    </w:p>
    <w:p w:rsidR="00836D5E" w:rsidRDefault="00836D5E" w:rsidP="00836D5E">
      <w:pPr>
        <w:jc w:val="both"/>
      </w:pPr>
      <w:r>
        <w:t xml:space="preserve">Březen bude křeslo našeho cyklu besed připraveno pro ženu, kterou většina z Vás velmi dobře zná. O cvičení seniorů (nejen na Kanárských ostrovech) Vám přijde povyprávět Jana Mikulenková z místní organizace ASPV. </w:t>
      </w:r>
    </w:p>
    <w:p w:rsidR="00836D5E" w:rsidRDefault="00836D5E" w:rsidP="00836D5E">
      <w:r w:rsidRPr="00D94F67">
        <w:rPr>
          <w:b/>
        </w:rPr>
        <w:t>Vstupné:</w:t>
      </w:r>
      <w:r>
        <w:t xml:space="preserve"> 30 Kč</w:t>
      </w:r>
    </w:p>
    <w:p w:rsidR="00836D5E" w:rsidRDefault="00836D5E" w:rsidP="00836D5E">
      <w:pPr>
        <w:pBdr>
          <w:bottom w:val="single" w:sz="4" w:space="1" w:color="auto"/>
        </w:pBdr>
      </w:pPr>
    </w:p>
    <w:p w:rsidR="001F32EA" w:rsidRPr="001F32EA" w:rsidRDefault="001F32EA" w:rsidP="001F32EA">
      <w:pPr>
        <w:pStyle w:val="Nadpis1"/>
        <w:rPr>
          <w:color w:val="FF0000"/>
        </w:rPr>
      </w:pPr>
      <w:r>
        <w:rPr>
          <w:color w:val="FF0000"/>
        </w:rPr>
        <w:t>KLUB</w:t>
      </w:r>
    </w:p>
    <w:p w:rsidR="001F32EA" w:rsidRDefault="001F32EA" w:rsidP="003F5FDC"/>
    <w:p w:rsidR="00836D5E" w:rsidRDefault="00836D5E" w:rsidP="003F5FDC">
      <w:r>
        <w:t>Neděle 30. 3. 2014 od 18 hodin</w:t>
      </w:r>
    </w:p>
    <w:p w:rsidR="00836D5E" w:rsidRDefault="00836D5E" w:rsidP="00836D5E">
      <w:pPr>
        <w:pStyle w:val="Nadpis2"/>
        <w:spacing w:before="0"/>
      </w:pPr>
      <w:r>
        <w:t>VLASTA REDL a LUBOŠ POSPÍŠIL s kapelami</w:t>
      </w:r>
    </w:p>
    <w:p w:rsidR="00836D5E" w:rsidRDefault="00836D5E" w:rsidP="003F5FDC">
      <w:r>
        <w:t xml:space="preserve">Unikátní projekt dvou velkých osobností českého a moravského </w:t>
      </w:r>
      <w:proofErr w:type="spellStart"/>
      <w:r>
        <w:t>bigbeatu</w:t>
      </w:r>
      <w:proofErr w:type="spellEnd"/>
      <w:r>
        <w:t xml:space="preserve"> a folku s jejich kapelami. </w:t>
      </w:r>
      <w:proofErr w:type="spellStart"/>
      <w:r>
        <w:t>Husličky</w:t>
      </w:r>
      <w:proofErr w:type="spellEnd"/>
      <w:r>
        <w:t xml:space="preserve"> v podání 11 muzikantů na jevišti – to musíte slyšet. Sál bude speciálně upraven pro ty, co rádi sedí i pro ty, co rádi stojí nebo tančí … Čeká vás dobře 3hodinová hudební nakládačka, tak neváhejte a přijďte.</w:t>
      </w:r>
    </w:p>
    <w:p w:rsidR="00836D5E" w:rsidRDefault="00836D5E" w:rsidP="003F5FDC">
      <w:r>
        <w:t>Vstupné: 250 Kč sedící a 200 Kč na stání.</w:t>
      </w:r>
    </w:p>
    <w:p w:rsidR="00594BA0" w:rsidRDefault="00594BA0" w:rsidP="003F5FDC"/>
    <w:sectPr w:rsidR="00594BA0" w:rsidSect="004567D1">
      <w:pgSz w:w="11906" w:h="16838"/>
      <w:pgMar w:top="1417"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B0BD1"/>
    <w:multiLevelType w:val="hybridMultilevel"/>
    <w:tmpl w:val="AD087A0E"/>
    <w:lvl w:ilvl="0" w:tplc="E188B3F8">
      <w:start w:val="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DC"/>
    <w:rsid w:val="0010065B"/>
    <w:rsid w:val="00122301"/>
    <w:rsid w:val="001C55DA"/>
    <w:rsid w:val="001F32EA"/>
    <w:rsid w:val="00202CCA"/>
    <w:rsid w:val="00304D17"/>
    <w:rsid w:val="003F5FDC"/>
    <w:rsid w:val="00411D79"/>
    <w:rsid w:val="004567D1"/>
    <w:rsid w:val="004D02BA"/>
    <w:rsid w:val="00594BA0"/>
    <w:rsid w:val="00670566"/>
    <w:rsid w:val="0072097C"/>
    <w:rsid w:val="008013F8"/>
    <w:rsid w:val="00836D5E"/>
    <w:rsid w:val="00A616BA"/>
    <w:rsid w:val="00AF6A80"/>
    <w:rsid w:val="00C60C74"/>
    <w:rsid w:val="00D94F67"/>
    <w:rsid w:val="00DA1E76"/>
    <w:rsid w:val="00DD6C83"/>
    <w:rsid w:val="00DF6CD8"/>
    <w:rsid w:val="00E46B90"/>
    <w:rsid w:val="00E64A57"/>
    <w:rsid w:val="00EA5A12"/>
    <w:rsid w:val="00EC3B01"/>
    <w:rsid w:val="00F0741E"/>
    <w:rsid w:val="00F74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5FD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3F5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F5F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F5FDC"/>
    <w:pPr>
      <w:ind w:left="720"/>
      <w:contextualSpacing/>
    </w:pPr>
  </w:style>
  <w:style w:type="character" w:customStyle="1" w:styleId="Nadpis1Char">
    <w:name w:val="Nadpis 1 Char"/>
    <w:basedOn w:val="Standardnpsmoodstavce"/>
    <w:link w:val="Nadpis1"/>
    <w:uiPriority w:val="9"/>
    <w:rsid w:val="003F5FDC"/>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3F5FDC"/>
    <w:rPr>
      <w:rFonts w:asciiTheme="majorHAnsi" w:eastAsiaTheme="majorEastAsia" w:hAnsiTheme="majorHAnsi" w:cstheme="majorBidi"/>
      <w:b/>
      <w:bCs/>
      <w:color w:val="4F81BD" w:themeColor="accent1"/>
      <w:sz w:val="26"/>
      <w:szCs w:val="26"/>
      <w:lang w:eastAsia="cs-CZ"/>
    </w:rPr>
  </w:style>
  <w:style w:type="paragraph" w:styleId="Nzev">
    <w:name w:val="Title"/>
    <w:basedOn w:val="Normln"/>
    <w:next w:val="Normln"/>
    <w:link w:val="NzevChar"/>
    <w:uiPriority w:val="10"/>
    <w:qFormat/>
    <w:rsid w:val="003F5F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F5FDC"/>
    <w:rPr>
      <w:rFonts w:asciiTheme="majorHAnsi" w:eastAsiaTheme="majorEastAsia" w:hAnsiTheme="majorHAnsi" w:cstheme="majorBidi"/>
      <w:color w:val="17365D" w:themeColor="text2" w:themeShade="BF"/>
      <w:spacing w:val="5"/>
      <w:kern w:val="28"/>
      <w:sz w:val="52"/>
      <w:szCs w:val="52"/>
      <w:lang w:eastAsia="cs-CZ"/>
    </w:rPr>
  </w:style>
  <w:style w:type="paragraph" w:styleId="Bezmezer">
    <w:name w:val="No Spacing"/>
    <w:link w:val="BezmezerChar"/>
    <w:uiPriority w:val="99"/>
    <w:qFormat/>
    <w:rsid w:val="003F5FDC"/>
    <w:pPr>
      <w:spacing w:after="0" w:line="240" w:lineRule="auto"/>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99"/>
    <w:rsid w:val="00D94F67"/>
    <w:rPr>
      <w:rFonts w:ascii="Times New Roman" w:eastAsia="Times New Roman" w:hAnsi="Times New Roman" w:cs="Times New Roman"/>
      <w:sz w:val="20"/>
      <w:szCs w:val="20"/>
      <w:lang w:eastAsia="cs-CZ"/>
    </w:rPr>
  </w:style>
  <w:style w:type="paragraph" w:styleId="Normlnweb">
    <w:name w:val="Normal (Web)"/>
    <w:basedOn w:val="Normln"/>
    <w:uiPriority w:val="99"/>
    <w:semiHidden/>
    <w:unhideWhenUsed/>
    <w:rsid w:val="008013F8"/>
    <w:pPr>
      <w:spacing w:before="100" w:beforeAutospacing="1" w:after="100" w:afterAutospacing="1"/>
    </w:pPr>
    <w:rPr>
      <w:sz w:val="24"/>
      <w:szCs w:val="24"/>
    </w:rPr>
  </w:style>
  <w:style w:type="character" w:styleId="Siln">
    <w:name w:val="Strong"/>
    <w:basedOn w:val="Standardnpsmoodstavce"/>
    <w:uiPriority w:val="22"/>
    <w:qFormat/>
    <w:rsid w:val="008013F8"/>
    <w:rPr>
      <w:b/>
      <w:bCs/>
    </w:rPr>
  </w:style>
  <w:style w:type="character" w:styleId="Zvraznn">
    <w:name w:val="Emphasis"/>
    <w:basedOn w:val="Standardnpsmoodstavce"/>
    <w:uiPriority w:val="20"/>
    <w:qFormat/>
    <w:rsid w:val="00670566"/>
    <w:rPr>
      <w:i/>
      <w:iCs/>
    </w:rPr>
  </w:style>
  <w:style w:type="character" w:styleId="Hypertextovodkaz">
    <w:name w:val="Hyperlink"/>
    <w:basedOn w:val="Standardnpsmoodstavce"/>
    <w:uiPriority w:val="99"/>
    <w:semiHidden/>
    <w:unhideWhenUsed/>
    <w:rsid w:val="00594B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5FD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3F5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F5F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F5FDC"/>
    <w:pPr>
      <w:ind w:left="720"/>
      <w:contextualSpacing/>
    </w:pPr>
  </w:style>
  <w:style w:type="character" w:customStyle="1" w:styleId="Nadpis1Char">
    <w:name w:val="Nadpis 1 Char"/>
    <w:basedOn w:val="Standardnpsmoodstavce"/>
    <w:link w:val="Nadpis1"/>
    <w:uiPriority w:val="9"/>
    <w:rsid w:val="003F5FDC"/>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3F5FDC"/>
    <w:rPr>
      <w:rFonts w:asciiTheme="majorHAnsi" w:eastAsiaTheme="majorEastAsia" w:hAnsiTheme="majorHAnsi" w:cstheme="majorBidi"/>
      <w:b/>
      <w:bCs/>
      <w:color w:val="4F81BD" w:themeColor="accent1"/>
      <w:sz w:val="26"/>
      <w:szCs w:val="26"/>
      <w:lang w:eastAsia="cs-CZ"/>
    </w:rPr>
  </w:style>
  <w:style w:type="paragraph" w:styleId="Nzev">
    <w:name w:val="Title"/>
    <w:basedOn w:val="Normln"/>
    <w:next w:val="Normln"/>
    <w:link w:val="NzevChar"/>
    <w:uiPriority w:val="10"/>
    <w:qFormat/>
    <w:rsid w:val="003F5F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F5FDC"/>
    <w:rPr>
      <w:rFonts w:asciiTheme="majorHAnsi" w:eastAsiaTheme="majorEastAsia" w:hAnsiTheme="majorHAnsi" w:cstheme="majorBidi"/>
      <w:color w:val="17365D" w:themeColor="text2" w:themeShade="BF"/>
      <w:spacing w:val="5"/>
      <w:kern w:val="28"/>
      <w:sz w:val="52"/>
      <w:szCs w:val="52"/>
      <w:lang w:eastAsia="cs-CZ"/>
    </w:rPr>
  </w:style>
  <w:style w:type="paragraph" w:styleId="Bezmezer">
    <w:name w:val="No Spacing"/>
    <w:link w:val="BezmezerChar"/>
    <w:uiPriority w:val="99"/>
    <w:qFormat/>
    <w:rsid w:val="003F5FDC"/>
    <w:pPr>
      <w:spacing w:after="0" w:line="240" w:lineRule="auto"/>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99"/>
    <w:rsid w:val="00D94F67"/>
    <w:rPr>
      <w:rFonts w:ascii="Times New Roman" w:eastAsia="Times New Roman" w:hAnsi="Times New Roman" w:cs="Times New Roman"/>
      <w:sz w:val="20"/>
      <w:szCs w:val="20"/>
      <w:lang w:eastAsia="cs-CZ"/>
    </w:rPr>
  </w:style>
  <w:style w:type="paragraph" w:styleId="Normlnweb">
    <w:name w:val="Normal (Web)"/>
    <w:basedOn w:val="Normln"/>
    <w:uiPriority w:val="99"/>
    <w:semiHidden/>
    <w:unhideWhenUsed/>
    <w:rsid w:val="008013F8"/>
    <w:pPr>
      <w:spacing w:before="100" w:beforeAutospacing="1" w:after="100" w:afterAutospacing="1"/>
    </w:pPr>
    <w:rPr>
      <w:sz w:val="24"/>
      <w:szCs w:val="24"/>
    </w:rPr>
  </w:style>
  <w:style w:type="character" w:styleId="Siln">
    <w:name w:val="Strong"/>
    <w:basedOn w:val="Standardnpsmoodstavce"/>
    <w:uiPriority w:val="22"/>
    <w:qFormat/>
    <w:rsid w:val="008013F8"/>
    <w:rPr>
      <w:b/>
      <w:bCs/>
    </w:rPr>
  </w:style>
  <w:style w:type="character" w:styleId="Zvraznn">
    <w:name w:val="Emphasis"/>
    <w:basedOn w:val="Standardnpsmoodstavce"/>
    <w:uiPriority w:val="20"/>
    <w:qFormat/>
    <w:rsid w:val="00670566"/>
    <w:rPr>
      <w:i/>
      <w:iCs/>
    </w:rPr>
  </w:style>
  <w:style w:type="character" w:styleId="Hypertextovodkaz">
    <w:name w:val="Hyperlink"/>
    <w:basedOn w:val="Standardnpsmoodstavce"/>
    <w:uiPriority w:val="99"/>
    <w:semiHidden/>
    <w:unhideWhenUsed/>
    <w:rsid w:val="00594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4394">
      <w:bodyDiv w:val="1"/>
      <w:marLeft w:val="0"/>
      <w:marRight w:val="0"/>
      <w:marTop w:val="0"/>
      <w:marBottom w:val="0"/>
      <w:divBdr>
        <w:top w:val="none" w:sz="0" w:space="0" w:color="auto"/>
        <w:left w:val="none" w:sz="0" w:space="0" w:color="auto"/>
        <w:bottom w:val="none" w:sz="0" w:space="0" w:color="auto"/>
        <w:right w:val="none" w:sz="0" w:space="0" w:color="auto"/>
      </w:divBdr>
      <w:divsChild>
        <w:div w:id="1051731421">
          <w:marLeft w:val="0"/>
          <w:marRight w:val="0"/>
          <w:marTop w:val="0"/>
          <w:marBottom w:val="0"/>
          <w:divBdr>
            <w:top w:val="none" w:sz="0" w:space="0" w:color="auto"/>
            <w:left w:val="none" w:sz="0" w:space="0" w:color="auto"/>
            <w:bottom w:val="none" w:sz="0" w:space="0" w:color="auto"/>
            <w:right w:val="none" w:sz="0" w:space="0" w:color="auto"/>
          </w:divBdr>
          <w:divsChild>
            <w:div w:id="458955269">
              <w:marLeft w:val="0"/>
              <w:marRight w:val="0"/>
              <w:marTop w:val="0"/>
              <w:marBottom w:val="0"/>
              <w:divBdr>
                <w:top w:val="none" w:sz="0" w:space="0" w:color="auto"/>
                <w:left w:val="none" w:sz="0" w:space="0" w:color="auto"/>
                <w:bottom w:val="none" w:sz="0" w:space="0" w:color="auto"/>
                <w:right w:val="none" w:sz="0" w:space="0" w:color="auto"/>
              </w:divBdr>
              <w:divsChild>
                <w:div w:id="349184190">
                  <w:marLeft w:val="0"/>
                  <w:marRight w:val="0"/>
                  <w:marTop w:val="0"/>
                  <w:marBottom w:val="0"/>
                  <w:divBdr>
                    <w:top w:val="none" w:sz="0" w:space="0" w:color="auto"/>
                    <w:left w:val="none" w:sz="0" w:space="0" w:color="auto"/>
                    <w:bottom w:val="none" w:sz="0" w:space="0" w:color="auto"/>
                    <w:right w:val="none" w:sz="0" w:space="0" w:color="auto"/>
                  </w:divBdr>
                  <w:divsChild>
                    <w:div w:id="2066682408">
                      <w:marLeft w:val="0"/>
                      <w:marRight w:val="0"/>
                      <w:marTop w:val="0"/>
                      <w:marBottom w:val="0"/>
                      <w:divBdr>
                        <w:top w:val="none" w:sz="0" w:space="0" w:color="auto"/>
                        <w:left w:val="none" w:sz="0" w:space="0" w:color="auto"/>
                        <w:bottom w:val="none" w:sz="0" w:space="0" w:color="auto"/>
                        <w:right w:val="none" w:sz="0" w:space="0" w:color="auto"/>
                      </w:divBdr>
                      <w:divsChild>
                        <w:div w:id="1785267657">
                          <w:marLeft w:val="0"/>
                          <w:marRight w:val="0"/>
                          <w:marTop w:val="0"/>
                          <w:marBottom w:val="0"/>
                          <w:divBdr>
                            <w:top w:val="none" w:sz="0" w:space="0" w:color="auto"/>
                            <w:left w:val="none" w:sz="0" w:space="0" w:color="auto"/>
                            <w:bottom w:val="none" w:sz="0" w:space="0" w:color="auto"/>
                            <w:right w:val="none" w:sz="0" w:space="0" w:color="auto"/>
                          </w:divBdr>
                          <w:divsChild>
                            <w:div w:id="801658385">
                              <w:marLeft w:val="0"/>
                              <w:marRight w:val="0"/>
                              <w:marTop w:val="0"/>
                              <w:marBottom w:val="0"/>
                              <w:divBdr>
                                <w:top w:val="none" w:sz="0" w:space="0" w:color="auto"/>
                                <w:left w:val="none" w:sz="0" w:space="0" w:color="auto"/>
                                <w:bottom w:val="none" w:sz="0" w:space="0" w:color="auto"/>
                                <w:right w:val="none" w:sz="0" w:space="0" w:color="auto"/>
                              </w:divBdr>
                              <w:divsChild>
                                <w:div w:id="327249499">
                                  <w:marLeft w:val="0"/>
                                  <w:marRight w:val="0"/>
                                  <w:marTop w:val="0"/>
                                  <w:marBottom w:val="0"/>
                                  <w:divBdr>
                                    <w:top w:val="none" w:sz="0" w:space="0" w:color="auto"/>
                                    <w:left w:val="none" w:sz="0" w:space="0" w:color="auto"/>
                                    <w:bottom w:val="none" w:sz="0" w:space="0" w:color="auto"/>
                                    <w:right w:val="none" w:sz="0" w:space="0" w:color="auto"/>
                                  </w:divBdr>
                                  <w:divsChild>
                                    <w:div w:id="19592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466260">
      <w:bodyDiv w:val="1"/>
      <w:marLeft w:val="0"/>
      <w:marRight w:val="0"/>
      <w:marTop w:val="0"/>
      <w:marBottom w:val="0"/>
      <w:divBdr>
        <w:top w:val="none" w:sz="0" w:space="0" w:color="auto"/>
        <w:left w:val="none" w:sz="0" w:space="0" w:color="auto"/>
        <w:bottom w:val="none" w:sz="0" w:space="0" w:color="auto"/>
        <w:right w:val="none" w:sz="0" w:space="0" w:color="auto"/>
      </w:divBdr>
    </w:div>
    <w:div w:id="1324361178">
      <w:bodyDiv w:val="1"/>
      <w:marLeft w:val="0"/>
      <w:marRight w:val="0"/>
      <w:marTop w:val="0"/>
      <w:marBottom w:val="0"/>
      <w:divBdr>
        <w:top w:val="none" w:sz="0" w:space="0" w:color="auto"/>
        <w:left w:val="none" w:sz="0" w:space="0" w:color="auto"/>
        <w:bottom w:val="none" w:sz="0" w:space="0" w:color="auto"/>
        <w:right w:val="none" w:sz="0" w:space="0" w:color="auto"/>
      </w:divBdr>
    </w:div>
    <w:div w:id="19088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8331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preckova</dc:creator>
  <cp:lastModifiedBy>preckova</cp:lastModifiedBy>
  <cp:revision>2</cp:revision>
  <cp:lastPrinted>2014-01-06T06:07:00Z</cp:lastPrinted>
  <dcterms:created xsi:type="dcterms:W3CDTF">2014-01-07T12:21:00Z</dcterms:created>
  <dcterms:modified xsi:type="dcterms:W3CDTF">2014-01-07T12:21:00Z</dcterms:modified>
</cp:coreProperties>
</file>